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8613B3" w:rsidRPr="00DC539D" w:rsidRDefault="001A1BEF" w:rsidP="00DC539D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ΙΕΡΟΣ ΝΑΟΣ ΑΓΙΟΥ ΔΗΜΗΤΡΙΟΥ ΔΙΑΒΑΣ</w:t>
      </w:r>
    </w:p>
    <w:p w:rsidR="00DC539D" w:rsidRDefault="00DC539D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703A9F" w:rsidRPr="00EE473E" w:rsidRDefault="00703A9F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  <w:r w:rsidR="00E84C41">
        <w:rPr>
          <w:b/>
          <w:shadow/>
          <w:color w:val="0F243E" w:themeColor="text2" w:themeShade="80"/>
          <w:sz w:val="28"/>
          <w:szCs w:val="28"/>
          <w:u w:val="double"/>
        </w:rPr>
        <w:t xml:space="preserve"> ΕΝΟΡΙΑΣ ΔΙΑΒΑΣ</w:t>
      </w:r>
    </w:p>
    <w:p w:rsidR="00FA7B12" w:rsidRPr="000B26D7" w:rsidRDefault="00D53922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  <w:lang w:val="en-GB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ΜΑΪΟΣ</w:t>
      </w:r>
      <w:r w:rsidR="00376EF5">
        <w:rPr>
          <w:b/>
          <w:shadow/>
          <w:color w:val="0F243E" w:themeColor="text2" w:themeShade="80"/>
          <w:sz w:val="28"/>
          <w:szCs w:val="28"/>
          <w:u w:val="double"/>
        </w:rPr>
        <w:t xml:space="preserve"> 202</w:t>
      </w:r>
      <w:r w:rsidR="000B26D7">
        <w:rPr>
          <w:b/>
          <w:shadow/>
          <w:color w:val="0F243E" w:themeColor="text2" w:themeShade="80"/>
          <w:sz w:val="28"/>
          <w:szCs w:val="28"/>
          <w:u w:val="double"/>
          <w:lang w:val="en-GB"/>
        </w:rPr>
        <w:t>3</w:t>
      </w:r>
    </w:p>
    <w:p w:rsidR="00376EF5" w:rsidRPr="00E84C41" w:rsidRDefault="00376EF5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</w:p>
    <w:tbl>
      <w:tblPr>
        <w:tblStyle w:val="a3"/>
        <w:tblW w:w="15881" w:type="dxa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19"/>
        <w:gridCol w:w="5594"/>
        <w:gridCol w:w="3309"/>
        <w:gridCol w:w="4183"/>
        <w:gridCol w:w="1276"/>
      </w:tblGrid>
      <w:tr w:rsidR="00C6292A" w:rsidTr="00703A9F">
        <w:trPr>
          <w:trHeight w:val="552"/>
          <w:jc w:val="center"/>
        </w:trPr>
        <w:tc>
          <w:tcPr>
            <w:tcW w:w="15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03A9F" w:rsidRDefault="00703A9F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C6292A" w:rsidRDefault="00C6292A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C6292A" w:rsidRDefault="00C6292A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Μαΐου </w:t>
            </w:r>
          </w:p>
        </w:tc>
        <w:tc>
          <w:tcPr>
            <w:tcW w:w="55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03A9F" w:rsidRDefault="00703A9F" w:rsidP="0045206F">
            <w:pPr>
              <w:jc w:val="both"/>
              <w:rPr>
                <w:sz w:val="24"/>
                <w:szCs w:val="24"/>
              </w:rPr>
            </w:pPr>
          </w:p>
          <w:p w:rsidR="00C6292A" w:rsidRDefault="00C6292A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Ιερεμίου πρ., Ευθυμίου Δημητσάνης, Ακακίου οσ.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703A9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Μικρός Αγιασμός</w:t>
            </w:r>
          </w:p>
          <w:p w:rsidR="00C6292A" w:rsidRDefault="00C6292A" w:rsidP="00943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703A9F" w:rsidP="0070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  <w:p w:rsidR="00C6292A" w:rsidRDefault="00C6292A" w:rsidP="00567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703A9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  <w:p w:rsidR="00C6292A" w:rsidRDefault="00C6292A" w:rsidP="00567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92A" w:rsidTr="00703A9F">
        <w:trPr>
          <w:trHeight w:val="912"/>
          <w:jc w:val="center"/>
        </w:trPr>
        <w:tc>
          <w:tcPr>
            <w:tcW w:w="15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C6292A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C6292A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C6292A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 Ανακ. Λειψάνων Μ. Αθανασίου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C6292A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  <w:p w:rsidR="00C6292A" w:rsidRDefault="00C6292A" w:rsidP="00567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292A" w:rsidRDefault="00C6292A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C43710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26D7" w:rsidRDefault="000B26D7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C43710" w:rsidRDefault="000B26D7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Μαΐου</w:t>
            </w:r>
            <w:r w:rsidR="00C437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B26D7" w:rsidP="0045206F">
            <w:pPr>
              <w:jc w:val="both"/>
              <w:rPr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Ανακ. Λειψάνων Μ. Αθανασίου</w:t>
            </w:r>
            <w:r>
              <w:rPr>
                <w:sz w:val="24"/>
                <w:szCs w:val="24"/>
              </w:rPr>
              <w:t>, Ματρώνης, Εσπέρου, Ζωής μ.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B26D7" w:rsidP="000B2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43710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02EE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C43710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Μαΐου</w:t>
            </w:r>
            <w:r w:rsidR="00C437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E02EE" w:rsidP="0045206F">
            <w:pPr>
              <w:jc w:val="both"/>
              <w:rPr>
                <w:sz w:val="24"/>
                <w:szCs w:val="24"/>
              </w:rPr>
            </w:pPr>
            <w:r w:rsidRPr="00703A9F">
              <w:rPr>
                <w:b/>
                <w:sz w:val="24"/>
                <w:szCs w:val="24"/>
              </w:rPr>
              <w:t>Ειρήνης μεγαλομάρτυρος</w:t>
            </w:r>
            <w:r>
              <w:rPr>
                <w:sz w:val="24"/>
                <w:szCs w:val="24"/>
              </w:rPr>
              <w:t xml:space="preserve">, Ευθυμίου Μαδύτου, </w:t>
            </w:r>
            <w:r w:rsidRPr="00703A9F">
              <w:rPr>
                <w:b/>
                <w:sz w:val="24"/>
                <w:szCs w:val="24"/>
              </w:rPr>
              <w:t>Εφραίμ οσιομ.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E02EE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43710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02EE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C43710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Μαΐου </w:t>
            </w:r>
            <w:r w:rsidR="00C437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E02EE" w:rsidP="004520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ΠΑΡΑΛΥΤΟΥ. ΣΥΝΑΞΙΣ ΜΕΤΕΩΡΙΤΩΝ ΠΑΤΕΡΩΝ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0E02EE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524315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0E02EE" w:rsidRDefault="000E02E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0E02EE" w:rsidP="0045206F">
            <w:pPr>
              <w:jc w:val="both"/>
              <w:rPr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Ιωάννου του Θεολόγου</w:t>
            </w:r>
            <w:r>
              <w:rPr>
                <w:sz w:val="24"/>
                <w:szCs w:val="24"/>
              </w:rPr>
              <w:t>, Αρσενίου Μεγάλου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CD3DEF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ΜΕΣΟΠΕΝΤΗΚΟΣΤΗΣ</w:t>
            </w:r>
            <w:r>
              <w:rPr>
                <w:sz w:val="24"/>
                <w:szCs w:val="24"/>
              </w:rPr>
              <w:t>, Σίμωνος απ. Ζηλωτού, Λαυρεντίου οσίου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29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D3DEF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DEF" w:rsidRDefault="00CD3DEF" w:rsidP="00CD3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CD3DEF" w:rsidRDefault="00CD3DEF" w:rsidP="00CD3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DEF" w:rsidRPr="00CD3DEF" w:rsidRDefault="00CD3DEF" w:rsidP="00CD3DEF">
            <w:pPr>
              <w:jc w:val="both"/>
              <w:rPr>
                <w:sz w:val="24"/>
                <w:szCs w:val="24"/>
              </w:rPr>
            </w:pPr>
            <w:r w:rsidRPr="00CD3DEF">
              <w:rPr>
                <w:sz w:val="24"/>
                <w:szCs w:val="24"/>
              </w:rPr>
              <w:t>Επιφανίου Κύπρου, Γερμανού ΚΠόλεως, Ιωάννου νεομ.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DEF" w:rsidRPr="00FA2DF7" w:rsidRDefault="00CD3DEF" w:rsidP="00A115E7">
            <w:pPr>
              <w:jc w:val="both"/>
              <w:rPr>
                <w:b/>
                <w:sz w:val="24"/>
                <w:szCs w:val="24"/>
              </w:rPr>
            </w:pPr>
            <w:r w:rsidRPr="00FA2DF7">
              <w:rPr>
                <w:b/>
                <w:sz w:val="24"/>
                <w:szCs w:val="24"/>
              </w:rPr>
              <w:t>Ιερά Αγρυπνία επί τη μνήμη της Αγίας Μεγαλομάρτυρος Γλυκερίας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DEF" w:rsidRDefault="00CD3DEF" w:rsidP="0029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DEF" w:rsidRDefault="00CD3DEF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 μ.μ.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ΣΑΜΑΡΕΙΤΙΔΟΣ.</w:t>
            </w:r>
            <w:r>
              <w:rPr>
                <w:sz w:val="24"/>
                <w:szCs w:val="24"/>
              </w:rPr>
              <w:t xml:space="preserve"> Ισιδώρου Χίου, Θεράποντος ιερομ., Λεοντίου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ΤΟΥ ΤΥΦΛΟΥ.</w:t>
            </w:r>
            <w:r>
              <w:rPr>
                <w:sz w:val="24"/>
                <w:szCs w:val="24"/>
              </w:rPr>
              <w:t xml:space="preserve"> </w:t>
            </w:r>
            <w:r w:rsidRPr="00DC539D">
              <w:rPr>
                <w:b/>
                <w:sz w:val="24"/>
                <w:szCs w:val="24"/>
              </w:rPr>
              <w:t>Κωνσταντίνου και Ελένης Ισαποστόλων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trHeight w:val="612"/>
          <w:jc w:val="center"/>
        </w:trPr>
        <w:tc>
          <w:tcPr>
            <w:tcW w:w="15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Μαΐου</w:t>
            </w:r>
          </w:p>
        </w:tc>
        <w:tc>
          <w:tcPr>
            <w:tcW w:w="55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</w:p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80230B">
              <w:rPr>
                <w:b/>
                <w:sz w:val="24"/>
                <w:szCs w:val="24"/>
              </w:rPr>
              <w:t>Απόδοσις Πάσχα.</w:t>
            </w:r>
            <w:r>
              <w:rPr>
                <w:sz w:val="24"/>
                <w:szCs w:val="24"/>
              </w:rPr>
              <w:t xml:space="preserve"> Συμεών οσ., Ιλαρίωνος, Μελετίου και 11.208 μ.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trHeight w:val="564"/>
          <w:jc w:val="center"/>
        </w:trPr>
        <w:tc>
          <w:tcPr>
            <w:tcW w:w="15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 εορτής Αναλήψεως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Pr="00DC539D" w:rsidRDefault="00DC539D" w:rsidP="0045206F">
            <w:pPr>
              <w:jc w:val="both"/>
              <w:rPr>
                <w:b/>
                <w:sz w:val="24"/>
                <w:szCs w:val="24"/>
              </w:rPr>
            </w:pPr>
            <w:r w:rsidRPr="00DC539D">
              <w:rPr>
                <w:b/>
                <w:sz w:val="24"/>
                <w:szCs w:val="24"/>
              </w:rPr>
              <w:t>ΑΝΑΛΗΨΕΩΣ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654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16223A">
              <w:rPr>
                <w:b/>
                <w:sz w:val="24"/>
                <w:szCs w:val="24"/>
              </w:rPr>
              <w:t>Ιωάννου Ρώσου</w:t>
            </w:r>
            <w:r>
              <w:rPr>
                <w:sz w:val="24"/>
                <w:szCs w:val="24"/>
              </w:rPr>
              <w:t>, Θεράποντος &amp; Ελλαδίου ιερομ.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654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DC539D" w:rsidTr="00703A9F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DC539D" w:rsidRDefault="00DC539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45206F">
            <w:pPr>
              <w:jc w:val="both"/>
              <w:rPr>
                <w:sz w:val="24"/>
                <w:szCs w:val="24"/>
              </w:rPr>
            </w:pPr>
            <w:r w:rsidRPr="0016223A">
              <w:rPr>
                <w:b/>
                <w:sz w:val="24"/>
                <w:szCs w:val="24"/>
              </w:rPr>
              <w:t>ΠΑΤΕΡΩΝ Α’ ΟΙΚ. ΣΥΝΟΔΟΥ</w:t>
            </w:r>
            <w:r>
              <w:rPr>
                <w:sz w:val="24"/>
                <w:szCs w:val="24"/>
              </w:rPr>
              <w:t>. Ευτυχούς, Ανδρέου σαλού</w:t>
            </w:r>
          </w:p>
        </w:tc>
        <w:tc>
          <w:tcPr>
            <w:tcW w:w="33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4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291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C539D" w:rsidRDefault="00DC539D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</w:tbl>
    <w:p w:rsidR="00376EF5" w:rsidRPr="003B676D" w:rsidRDefault="00376EF5" w:rsidP="008F4D0F">
      <w:pPr>
        <w:ind w:left="-142"/>
        <w:rPr>
          <w:b/>
          <w:sz w:val="24"/>
          <w:szCs w:val="24"/>
        </w:rPr>
      </w:pPr>
    </w:p>
    <w:sectPr w:rsidR="00376EF5" w:rsidRPr="003B676D" w:rsidSect="00DC539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EEC"/>
    <w:multiLevelType w:val="hybridMultilevel"/>
    <w:tmpl w:val="466CF1F6"/>
    <w:lvl w:ilvl="0" w:tplc="0AA80A3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11E17"/>
    <w:rsid w:val="000216B9"/>
    <w:rsid w:val="00022BD7"/>
    <w:rsid w:val="00023413"/>
    <w:rsid w:val="0003089A"/>
    <w:rsid w:val="000638CA"/>
    <w:rsid w:val="00064EDE"/>
    <w:rsid w:val="000676E9"/>
    <w:rsid w:val="00083FE1"/>
    <w:rsid w:val="000877DB"/>
    <w:rsid w:val="000A0F9D"/>
    <w:rsid w:val="000A7613"/>
    <w:rsid w:val="000B26D7"/>
    <w:rsid w:val="000B2865"/>
    <w:rsid w:val="000B4414"/>
    <w:rsid w:val="000C02F5"/>
    <w:rsid w:val="000D55FE"/>
    <w:rsid w:val="000E02EE"/>
    <w:rsid w:val="0010458D"/>
    <w:rsid w:val="00111EEF"/>
    <w:rsid w:val="001211CF"/>
    <w:rsid w:val="0012559E"/>
    <w:rsid w:val="00126B91"/>
    <w:rsid w:val="00130DA0"/>
    <w:rsid w:val="00151C99"/>
    <w:rsid w:val="00153AEF"/>
    <w:rsid w:val="001620D8"/>
    <w:rsid w:val="0016223A"/>
    <w:rsid w:val="00164A47"/>
    <w:rsid w:val="001967C2"/>
    <w:rsid w:val="00197DE3"/>
    <w:rsid w:val="001A1BEF"/>
    <w:rsid w:val="001A3938"/>
    <w:rsid w:val="001B704D"/>
    <w:rsid w:val="001D08BE"/>
    <w:rsid w:val="001E009E"/>
    <w:rsid w:val="00204207"/>
    <w:rsid w:val="00242934"/>
    <w:rsid w:val="002506F2"/>
    <w:rsid w:val="002520B6"/>
    <w:rsid w:val="00252A21"/>
    <w:rsid w:val="00252A8D"/>
    <w:rsid w:val="00253655"/>
    <w:rsid w:val="00270C27"/>
    <w:rsid w:val="00271811"/>
    <w:rsid w:val="00274A0A"/>
    <w:rsid w:val="002A4288"/>
    <w:rsid w:val="002B76F1"/>
    <w:rsid w:val="002D6D56"/>
    <w:rsid w:val="002F3115"/>
    <w:rsid w:val="002F6DBC"/>
    <w:rsid w:val="00315E05"/>
    <w:rsid w:val="00340A7E"/>
    <w:rsid w:val="00354C9D"/>
    <w:rsid w:val="00354DFC"/>
    <w:rsid w:val="00356277"/>
    <w:rsid w:val="003574E0"/>
    <w:rsid w:val="00376EF5"/>
    <w:rsid w:val="00386094"/>
    <w:rsid w:val="00394B88"/>
    <w:rsid w:val="003B0F05"/>
    <w:rsid w:val="003B676D"/>
    <w:rsid w:val="003D5DD7"/>
    <w:rsid w:val="003D7E1D"/>
    <w:rsid w:val="003E7950"/>
    <w:rsid w:val="003F4CF7"/>
    <w:rsid w:val="00446064"/>
    <w:rsid w:val="004509D9"/>
    <w:rsid w:val="0045335D"/>
    <w:rsid w:val="004734F1"/>
    <w:rsid w:val="00475ABD"/>
    <w:rsid w:val="00475ACF"/>
    <w:rsid w:val="00484ED1"/>
    <w:rsid w:val="004A6C76"/>
    <w:rsid w:val="004C3075"/>
    <w:rsid w:val="004D765D"/>
    <w:rsid w:val="005032E6"/>
    <w:rsid w:val="005173FF"/>
    <w:rsid w:val="00524315"/>
    <w:rsid w:val="0052632C"/>
    <w:rsid w:val="005356D6"/>
    <w:rsid w:val="00543602"/>
    <w:rsid w:val="00546C9E"/>
    <w:rsid w:val="00547D2E"/>
    <w:rsid w:val="00551A9A"/>
    <w:rsid w:val="0056776E"/>
    <w:rsid w:val="00574780"/>
    <w:rsid w:val="00595265"/>
    <w:rsid w:val="005F2B6E"/>
    <w:rsid w:val="005F4FCE"/>
    <w:rsid w:val="006028AC"/>
    <w:rsid w:val="00607B4E"/>
    <w:rsid w:val="00635947"/>
    <w:rsid w:val="00643296"/>
    <w:rsid w:val="0064445A"/>
    <w:rsid w:val="00654455"/>
    <w:rsid w:val="00654A60"/>
    <w:rsid w:val="00656002"/>
    <w:rsid w:val="00677DC4"/>
    <w:rsid w:val="006806BB"/>
    <w:rsid w:val="006835B7"/>
    <w:rsid w:val="006932FD"/>
    <w:rsid w:val="006A207A"/>
    <w:rsid w:val="006B3183"/>
    <w:rsid w:val="006B7236"/>
    <w:rsid w:val="006C36F0"/>
    <w:rsid w:val="006D128B"/>
    <w:rsid w:val="006F07DE"/>
    <w:rsid w:val="006F7CA8"/>
    <w:rsid w:val="00701749"/>
    <w:rsid w:val="00702224"/>
    <w:rsid w:val="00703A9F"/>
    <w:rsid w:val="007134FB"/>
    <w:rsid w:val="00725D1E"/>
    <w:rsid w:val="007327C9"/>
    <w:rsid w:val="007473FF"/>
    <w:rsid w:val="007562A6"/>
    <w:rsid w:val="0078182F"/>
    <w:rsid w:val="00781A53"/>
    <w:rsid w:val="007838C5"/>
    <w:rsid w:val="007C0B88"/>
    <w:rsid w:val="007D04D0"/>
    <w:rsid w:val="007D1276"/>
    <w:rsid w:val="007D1AF5"/>
    <w:rsid w:val="007D78F3"/>
    <w:rsid w:val="007E0F37"/>
    <w:rsid w:val="007E3729"/>
    <w:rsid w:val="007F0549"/>
    <w:rsid w:val="007F783B"/>
    <w:rsid w:val="0080230B"/>
    <w:rsid w:val="00802ECA"/>
    <w:rsid w:val="00807549"/>
    <w:rsid w:val="00834BFB"/>
    <w:rsid w:val="0085783B"/>
    <w:rsid w:val="008613B3"/>
    <w:rsid w:val="00865DD5"/>
    <w:rsid w:val="008816E6"/>
    <w:rsid w:val="008922C3"/>
    <w:rsid w:val="008A4A2F"/>
    <w:rsid w:val="008E2AF0"/>
    <w:rsid w:val="008E363A"/>
    <w:rsid w:val="008F4D0F"/>
    <w:rsid w:val="0090174B"/>
    <w:rsid w:val="00904AC8"/>
    <w:rsid w:val="00917E69"/>
    <w:rsid w:val="00934DF1"/>
    <w:rsid w:val="0094397D"/>
    <w:rsid w:val="00945E58"/>
    <w:rsid w:val="009516F1"/>
    <w:rsid w:val="00970211"/>
    <w:rsid w:val="00985792"/>
    <w:rsid w:val="00986F2E"/>
    <w:rsid w:val="00991D72"/>
    <w:rsid w:val="009A79B8"/>
    <w:rsid w:val="009D65CE"/>
    <w:rsid w:val="009D6829"/>
    <w:rsid w:val="009F7278"/>
    <w:rsid w:val="00A23CF9"/>
    <w:rsid w:val="00A30DA0"/>
    <w:rsid w:val="00A40EDD"/>
    <w:rsid w:val="00A42D37"/>
    <w:rsid w:val="00A434B6"/>
    <w:rsid w:val="00A547D1"/>
    <w:rsid w:val="00A611E8"/>
    <w:rsid w:val="00A668E0"/>
    <w:rsid w:val="00A73C76"/>
    <w:rsid w:val="00A76043"/>
    <w:rsid w:val="00A76CFA"/>
    <w:rsid w:val="00A818A0"/>
    <w:rsid w:val="00A92553"/>
    <w:rsid w:val="00A94600"/>
    <w:rsid w:val="00AA14F5"/>
    <w:rsid w:val="00AA3528"/>
    <w:rsid w:val="00AA49DB"/>
    <w:rsid w:val="00AA79FC"/>
    <w:rsid w:val="00AD6BCA"/>
    <w:rsid w:val="00AE2FC6"/>
    <w:rsid w:val="00AF3593"/>
    <w:rsid w:val="00B2366F"/>
    <w:rsid w:val="00B50175"/>
    <w:rsid w:val="00B8165D"/>
    <w:rsid w:val="00B872B3"/>
    <w:rsid w:val="00BA04F7"/>
    <w:rsid w:val="00BA0C8B"/>
    <w:rsid w:val="00BA422E"/>
    <w:rsid w:val="00BC3B08"/>
    <w:rsid w:val="00BE7783"/>
    <w:rsid w:val="00BF2CD0"/>
    <w:rsid w:val="00BF39BA"/>
    <w:rsid w:val="00BF3F00"/>
    <w:rsid w:val="00C271FF"/>
    <w:rsid w:val="00C3595C"/>
    <w:rsid w:val="00C43710"/>
    <w:rsid w:val="00C52256"/>
    <w:rsid w:val="00C6292A"/>
    <w:rsid w:val="00C70940"/>
    <w:rsid w:val="00C72A11"/>
    <w:rsid w:val="00C84E24"/>
    <w:rsid w:val="00C87B35"/>
    <w:rsid w:val="00C919A8"/>
    <w:rsid w:val="00CC5944"/>
    <w:rsid w:val="00CC7775"/>
    <w:rsid w:val="00CD3DEF"/>
    <w:rsid w:val="00CE4AEA"/>
    <w:rsid w:val="00CF0ABD"/>
    <w:rsid w:val="00CF5DAA"/>
    <w:rsid w:val="00D132EB"/>
    <w:rsid w:val="00D24322"/>
    <w:rsid w:val="00D24705"/>
    <w:rsid w:val="00D31636"/>
    <w:rsid w:val="00D36385"/>
    <w:rsid w:val="00D42D0C"/>
    <w:rsid w:val="00D53922"/>
    <w:rsid w:val="00D56A3F"/>
    <w:rsid w:val="00D61F98"/>
    <w:rsid w:val="00D65A23"/>
    <w:rsid w:val="00D67838"/>
    <w:rsid w:val="00D679AC"/>
    <w:rsid w:val="00D96DE3"/>
    <w:rsid w:val="00DA06DB"/>
    <w:rsid w:val="00DA0F7C"/>
    <w:rsid w:val="00DA4C59"/>
    <w:rsid w:val="00DC0127"/>
    <w:rsid w:val="00DC2BF1"/>
    <w:rsid w:val="00DC539D"/>
    <w:rsid w:val="00DC734A"/>
    <w:rsid w:val="00DF06A1"/>
    <w:rsid w:val="00DF1936"/>
    <w:rsid w:val="00E363A2"/>
    <w:rsid w:val="00E364C5"/>
    <w:rsid w:val="00E73B14"/>
    <w:rsid w:val="00E77FA7"/>
    <w:rsid w:val="00E84C41"/>
    <w:rsid w:val="00EA2C9F"/>
    <w:rsid w:val="00EA3B2B"/>
    <w:rsid w:val="00EE0F7F"/>
    <w:rsid w:val="00EE473E"/>
    <w:rsid w:val="00F0258A"/>
    <w:rsid w:val="00F11E40"/>
    <w:rsid w:val="00F11F55"/>
    <w:rsid w:val="00F20763"/>
    <w:rsid w:val="00F32383"/>
    <w:rsid w:val="00F33CC7"/>
    <w:rsid w:val="00F5122D"/>
    <w:rsid w:val="00F6347D"/>
    <w:rsid w:val="00F74E2D"/>
    <w:rsid w:val="00FA2DF7"/>
    <w:rsid w:val="00FA7B12"/>
    <w:rsid w:val="00FB7F11"/>
    <w:rsid w:val="00FE53E4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  <w:style w:type="paragraph" w:styleId="a5">
    <w:name w:val="List Paragraph"/>
    <w:basedOn w:val="a"/>
    <w:uiPriority w:val="34"/>
    <w:qFormat/>
    <w:rsid w:val="008F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C1D1-C247-47A5-A5D0-C48D47B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170</cp:revision>
  <cp:lastPrinted>2019-06-28T20:13:00Z</cp:lastPrinted>
  <dcterms:created xsi:type="dcterms:W3CDTF">2019-03-14T13:36:00Z</dcterms:created>
  <dcterms:modified xsi:type="dcterms:W3CDTF">2023-04-26T18:38:00Z</dcterms:modified>
</cp:coreProperties>
</file>